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EE3" w:rsidRPr="00585CA9" w:rsidRDefault="00EB5EE3" w:rsidP="00EB5EE3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EB5EE3" w:rsidRPr="00585CA9" w:rsidRDefault="00EB5EE3" w:rsidP="00EB5EE3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«СОШ с. Бетти-</w:t>
      </w:r>
      <w:proofErr w:type="spellStart"/>
      <w:r w:rsidRPr="00585CA9">
        <w:rPr>
          <w:rFonts w:ascii="Times New Roman" w:hAnsi="Times New Roman" w:cs="Times New Roman"/>
          <w:sz w:val="28"/>
          <w:szCs w:val="28"/>
        </w:rPr>
        <w:t>Мохк</w:t>
      </w:r>
      <w:proofErr w:type="spellEnd"/>
      <w:r w:rsidRPr="00585CA9">
        <w:rPr>
          <w:rFonts w:ascii="Times New Roman" w:hAnsi="Times New Roman" w:cs="Times New Roman"/>
          <w:sz w:val="28"/>
          <w:szCs w:val="28"/>
        </w:rPr>
        <w:t>»</w:t>
      </w:r>
    </w:p>
    <w:p w:rsidR="00EB5EE3" w:rsidRPr="004B48DB" w:rsidRDefault="00EB5EE3" w:rsidP="00EB5EE3">
      <w:pPr>
        <w:rPr>
          <w:rFonts w:ascii="Times New Roman" w:hAnsi="Times New Roman" w:cs="Times New Roman"/>
          <w:sz w:val="24"/>
          <w:szCs w:val="24"/>
        </w:rPr>
      </w:pPr>
    </w:p>
    <w:p w:rsidR="00EB5EE3" w:rsidRPr="00585CA9" w:rsidRDefault="00EB5EE3" w:rsidP="00EB5EE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85CA9">
        <w:rPr>
          <w:rFonts w:ascii="Times New Roman" w:eastAsia="Calibri" w:hAnsi="Times New Roman" w:cs="Times New Roman"/>
          <w:sz w:val="28"/>
          <w:szCs w:val="28"/>
        </w:rPr>
        <w:t xml:space="preserve">Приложение №3 к ООП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585CA9">
        <w:rPr>
          <w:rFonts w:ascii="Times New Roman" w:eastAsia="Calibri" w:hAnsi="Times New Roman" w:cs="Times New Roman"/>
          <w:sz w:val="28"/>
          <w:szCs w:val="28"/>
        </w:rPr>
        <w:t>ОО</w:t>
      </w:r>
    </w:p>
    <w:p w:rsidR="00EB5EE3" w:rsidRPr="00585CA9" w:rsidRDefault="00EB5EE3" w:rsidP="00EB5E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B5EE3" w:rsidRPr="00585CA9" w:rsidRDefault="00EB5EE3" w:rsidP="00EB5E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EE3" w:rsidRPr="00585CA9" w:rsidRDefault="00EB5EE3" w:rsidP="00EB5E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EE3" w:rsidRPr="00585CA9" w:rsidRDefault="00EB5EE3" w:rsidP="00EB5E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5EE3" w:rsidRPr="00585CA9" w:rsidRDefault="00EB5EE3" w:rsidP="00EB5EE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EB5EE3" w:rsidRPr="00585CA9" w:rsidRDefault="00EB5EE3" w:rsidP="00EB5E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русскому языку</w:t>
      </w:r>
    </w:p>
    <w:p w:rsidR="00EB5EE3" w:rsidRPr="00585CA9" w:rsidRDefault="00EB5EE3" w:rsidP="00EB5E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1-4</w:t>
      </w: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ов</w:t>
      </w:r>
    </w:p>
    <w:p w:rsidR="00EB5EE3" w:rsidRPr="00585CA9" w:rsidRDefault="00EB5EE3" w:rsidP="00EB5E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B5EE3" w:rsidRDefault="00EB5EE3" w:rsidP="00EB5E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EE3" w:rsidRDefault="00EB5EE3" w:rsidP="00EB5E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EE3" w:rsidRDefault="00EB5EE3" w:rsidP="00EB5E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EE3" w:rsidRPr="00585CA9" w:rsidRDefault="00EB5EE3" w:rsidP="00EB5E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EE3" w:rsidRPr="00585CA9" w:rsidRDefault="00EB5EE3" w:rsidP="00EB5EE3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Бетти-</w:t>
      </w:r>
      <w:proofErr w:type="spellStart"/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Мохк</w:t>
      </w:r>
      <w:proofErr w:type="spellEnd"/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2022</w:t>
      </w:r>
    </w:p>
    <w:p w:rsidR="00EB5EE3" w:rsidRDefault="00EB5EE3" w:rsidP="00EB5E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EB5EE3" w:rsidRPr="00EB5EE3" w:rsidRDefault="00EB5EE3" w:rsidP="00EB5EE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  <w:shd w:val="clear" w:color="auto" w:fill="FFFFFF"/>
        </w:rPr>
      </w:pPr>
      <w:r w:rsidRPr="00EB5EE3">
        <w:rPr>
          <w:rFonts w:ascii="Times New Roman" w:eastAsia="Calibri" w:hAnsi="Times New Roman" w:cs="Times New Roman"/>
          <w:b/>
          <w:color w:val="00000A"/>
          <w:sz w:val="24"/>
          <w:szCs w:val="24"/>
        </w:rPr>
        <w:lastRenderedPageBreak/>
        <w:t xml:space="preserve">Фонд оценочных средств для проведения </w:t>
      </w:r>
      <w:r w:rsidRPr="00EB5EE3">
        <w:rPr>
          <w:rFonts w:ascii="Times New Roman" w:eastAsia="Calibri" w:hAnsi="Times New Roman" w:cs="Times New Roman"/>
          <w:b/>
          <w:color w:val="00000A"/>
          <w:sz w:val="24"/>
          <w:szCs w:val="24"/>
          <w:shd w:val="clear" w:color="auto" w:fill="FFFFFF"/>
        </w:rPr>
        <w:t xml:space="preserve">текущего контроля успеваемости и промежуточной аттестации </w:t>
      </w:r>
    </w:p>
    <w:p w:rsid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shd w:val="clear" w:color="auto" w:fill="FFFFFF"/>
        </w:rPr>
      </w:pPr>
      <w:r w:rsidRPr="00EB5EE3">
        <w:rPr>
          <w:rFonts w:ascii="Times New Roman" w:eastAsia="Calibri" w:hAnsi="Times New Roman" w:cs="Times New Roman"/>
          <w:b/>
          <w:color w:val="00000A"/>
          <w:sz w:val="24"/>
          <w:szCs w:val="24"/>
          <w:shd w:val="clear" w:color="auto" w:fill="FFFFFF"/>
        </w:rPr>
        <w:t>Русский язык</w:t>
      </w: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3"/>
        <w:tblW w:w="9289" w:type="dxa"/>
        <w:tblLook w:val="04A0" w:firstRow="1" w:lastRow="0" w:firstColumn="1" w:lastColumn="0" w:noHBand="0" w:noVBand="1"/>
      </w:tblPr>
      <w:tblGrid>
        <w:gridCol w:w="846"/>
        <w:gridCol w:w="3402"/>
        <w:gridCol w:w="5041"/>
      </w:tblGrid>
      <w:tr w:rsidR="00EB5EE3" w:rsidRPr="00EB5EE3" w:rsidTr="00847A1F">
        <w:tc>
          <w:tcPr>
            <w:tcW w:w="846" w:type="dxa"/>
          </w:tcPr>
          <w:p w:rsidR="00EB5EE3" w:rsidRPr="00EB5EE3" w:rsidRDefault="00EB5EE3" w:rsidP="00EB5EE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402" w:type="dxa"/>
          </w:tcPr>
          <w:p w:rsidR="00EB5EE3" w:rsidRPr="00EB5EE3" w:rsidRDefault="00EB5EE3" w:rsidP="00EB5E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EB5EE3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Текст. </w:t>
            </w:r>
          </w:p>
          <w:p w:rsidR="00EB5EE3" w:rsidRPr="00EB5EE3" w:rsidRDefault="00EB5EE3" w:rsidP="00EB5E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Предложение. Словосочетание</w:t>
            </w:r>
          </w:p>
        </w:tc>
        <w:tc>
          <w:tcPr>
            <w:tcW w:w="5041" w:type="dxa"/>
          </w:tcPr>
          <w:p w:rsidR="00EB5EE3" w:rsidRPr="00EB5EE3" w:rsidRDefault="00EB5EE3" w:rsidP="00EB5EE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Контрольный диктант №1  </w:t>
            </w:r>
          </w:p>
        </w:tc>
      </w:tr>
      <w:tr w:rsidR="00EB5EE3" w:rsidRPr="00EB5EE3" w:rsidTr="00847A1F">
        <w:tc>
          <w:tcPr>
            <w:tcW w:w="846" w:type="dxa"/>
          </w:tcPr>
          <w:p w:rsidR="00EB5EE3" w:rsidRPr="00EB5EE3" w:rsidRDefault="00EB5EE3" w:rsidP="00EB5EE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402" w:type="dxa"/>
          </w:tcPr>
          <w:p w:rsidR="00EB5EE3" w:rsidRPr="00EB5EE3" w:rsidRDefault="00EB5EE3" w:rsidP="00EB5E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EB5EE3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Текст. </w:t>
            </w:r>
          </w:p>
          <w:p w:rsidR="00EB5EE3" w:rsidRPr="00EB5EE3" w:rsidRDefault="00EB5EE3" w:rsidP="00EB5EE3">
            <w:pPr>
              <w:spacing w:line="276" w:lineRule="auto"/>
              <w:jc w:val="both"/>
              <w:rPr>
                <w:rFonts w:ascii="Times New Roman" w:eastAsia="Bookman Old Style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Предложение. Словосочетание</w:t>
            </w:r>
          </w:p>
        </w:tc>
        <w:tc>
          <w:tcPr>
            <w:tcW w:w="5041" w:type="dxa"/>
          </w:tcPr>
          <w:p w:rsidR="00EB5EE3" w:rsidRPr="00EB5EE3" w:rsidRDefault="00EB5EE3" w:rsidP="00EB5EE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EB5EE3">
              <w:rPr>
                <w:rFonts w:ascii="Times New Roman" w:eastAsia="Bookman Old Style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  <w:t>Обучающее изложение с языковым анализом текста.</w:t>
            </w:r>
          </w:p>
        </w:tc>
      </w:tr>
      <w:tr w:rsidR="00EB5EE3" w:rsidRPr="00EB5EE3" w:rsidTr="00847A1F">
        <w:tc>
          <w:tcPr>
            <w:tcW w:w="846" w:type="dxa"/>
          </w:tcPr>
          <w:p w:rsidR="00EB5EE3" w:rsidRPr="00EB5EE3" w:rsidRDefault="00EB5EE3" w:rsidP="00EB5EE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402" w:type="dxa"/>
          </w:tcPr>
          <w:p w:rsidR="00EB5EE3" w:rsidRPr="00EB5EE3" w:rsidRDefault="00EB5EE3" w:rsidP="00EB5EE3">
            <w:pPr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EB5EE3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Слово в языке и речи</w:t>
            </w:r>
          </w:p>
        </w:tc>
        <w:tc>
          <w:tcPr>
            <w:tcW w:w="5041" w:type="dxa"/>
          </w:tcPr>
          <w:p w:rsidR="00EB5EE3" w:rsidRPr="00EB5EE3" w:rsidRDefault="00EB5EE3" w:rsidP="00EB5EE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EB5EE3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Контрольный диктант №2 </w:t>
            </w:r>
          </w:p>
        </w:tc>
      </w:tr>
      <w:tr w:rsidR="00EB5EE3" w:rsidRPr="00EB5EE3" w:rsidTr="00847A1F">
        <w:tc>
          <w:tcPr>
            <w:tcW w:w="846" w:type="dxa"/>
          </w:tcPr>
          <w:p w:rsidR="00EB5EE3" w:rsidRPr="00EB5EE3" w:rsidRDefault="00EB5EE3" w:rsidP="00EB5EE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402" w:type="dxa"/>
          </w:tcPr>
          <w:p w:rsidR="00EB5EE3" w:rsidRPr="00EB5EE3" w:rsidRDefault="00EB5EE3" w:rsidP="00EB5EE3">
            <w:pPr>
              <w:widowControl w:val="0"/>
              <w:shd w:val="clear" w:color="auto" w:fill="FFFFFF"/>
              <w:spacing w:line="211" w:lineRule="exact"/>
              <w:jc w:val="both"/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Trebuchet MS" w:hAnsi="Times New Roman" w:cs="Times New Roman"/>
                <w:color w:val="000000"/>
                <w:spacing w:val="3"/>
                <w:sz w:val="24"/>
                <w:szCs w:val="24"/>
              </w:rPr>
              <w:t xml:space="preserve"> Слово в языке и речи</w:t>
            </w:r>
          </w:p>
        </w:tc>
        <w:tc>
          <w:tcPr>
            <w:tcW w:w="5041" w:type="dxa"/>
          </w:tcPr>
          <w:p w:rsidR="00EB5EE3" w:rsidRPr="00EB5EE3" w:rsidRDefault="00EB5EE3" w:rsidP="00EB5EE3">
            <w:pPr>
              <w:widowControl w:val="0"/>
              <w:shd w:val="clear" w:color="auto" w:fill="FFFFFF"/>
              <w:spacing w:line="211" w:lineRule="exact"/>
              <w:jc w:val="both"/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  <w:t>Обучающее сочинение по репродукции картины А. А. Рылова «В голубом просторе».</w:t>
            </w:r>
          </w:p>
        </w:tc>
      </w:tr>
      <w:tr w:rsidR="00EB5EE3" w:rsidRPr="00EB5EE3" w:rsidTr="00847A1F">
        <w:trPr>
          <w:trHeight w:val="298"/>
        </w:trPr>
        <w:tc>
          <w:tcPr>
            <w:tcW w:w="846" w:type="dxa"/>
          </w:tcPr>
          <w:p w:rsidR="00EB5EE3" w:rsidRPr="00EB5EE3" w:rsidRDefault="00EB5EE3" w:rsidP="00EB5EE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402" w:type="dxa"/>
          </w:tcPr>
          <w:p w:rsidR="00EB5EE3" w:rsidRPr="00EB5EE3" w:rsidRDefault="00EB5EE3" w:rsidP="00EB5EE3">
            <w:pPr>
              <w:widowControl w:val="0"/>
              <w:shd w:val="clear" w:color="auto" w:fill="FFFFFF"/>
              <w:spacing w:line="211" w:lineRule="exact"/>
              <w:jc w:val="both"/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Trebuchet MS" w:hAnsi="Times New Roman" w:cs="Times New Roman"/>
                <w:color w:val="000000"/>
                <w:spacing w:val="3"/>
                <w:sz w:val="24"/>
                <w:szCs w:val="24"/>
              </w:rPr>
              <w:t>Слово в языке и речи</w:t>
            </w:r>
          </w:p>
        </w:tc>
        <w:tc>
          <w:tcPr>
            <w:tcW w:w="5041" w:type="dxa"/>
          </w:tcPr>
          <w:p w:rsidR="00EB5EE3" w:rsidRPr="00EB5EE3" w:rsidRDefault="00EB5EE3" w:rsidP="00EB5EE3">
            <w:pPr>
              <w:widowControl w:val="0"/>
              <w:shd w:val="clear" w:color="auto" w:fill="FFFFFF"/>
              <w:spacing w:line="211" w:lineRule="exact"/>
              <w:jc w:val="both"/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  <w:t>Обучающее   изложение</w:t>
            </w:r>
          </w:p>
          <w:p w:rsidR="00EB5EE3" w:rsidRPr="00EB5EE3" w:rsidRDefault="00EB5EE3" w:rsidP="00EB5EE3">
            <w:pPr>
              <w:widowControl w:val="0"/>
              <w:shd w:val="clear" w:color="auto" w:fill="FFFFFF"/>
              <w:spacing w:line="211" w:lineRule="exact"/>
              <w:jc w:val="both"/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  <w:t>повествовательного текста.</w:t>
            </w:r>
          </w:p>
        </w:tc>
      </w:tr>
      <w:tr w:rsidR="00EB5EE3" w:rsidRPr="00EB5EE3" w:rsidTr="00847A1F">
        <w:tc>
          <w:tcPr>
            <w:tcW w:w="846" w:type="dxa"/>
          </w:tcPr>
          <w:p w:rsidR="00EB5EE3" w:rsidRPr="00EB5EE3" w:rsidRDefault="00EB5EE3" w:rsidP="00EB5EE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402" w:type="dxa"/>
          </w:tcPr>
          <w:p w:rsidR="00EB5EE3" w:rsidRPr="00EB5EE3" w:rsidRDefault="00EB5EE3" w:rsidP="00EB5EE3">
            <w:pPr>
              <w:spacing w:after="200" w:line="276" w:lineRule="auto"/>
              <w:jc w:val="both"/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Слово в языке и речи</w:t>
            </w:r>
          </w:p>
        </w:tc>
        <w:tc>
          <w:tcPr>
            <w:tcW w:w="5041" w:type="dxa"/>
          </w:tcPr>
          <w:p w:rsidR="00EB5EE3" w:rsidRPr="00EB5EE3" w:rsidRDefault="00EB5EE3" w:rsidP="00EB5EE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EB5EE3"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  <w:t>Обучающее изложение</w:t>
            </w:r>
          </w:p>
        </w:tc>
      </w:tr>
      <w:tr w:rsidR="00EB5EE3" w:rsidRPr="00EB5EE3" w:rsidTr="00847A1F">
        <w:tc>
          <w:tcPr>
            <w:tcW w:w="846" w:type="dxa"/>
          </w:tcPr>
          <w:p w:rsidR="00EB5EE3" w:rsidRPr="00EB5EE3" w:rsidRDefault="00EB5EE3" w:rsidP="00EB5EE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402" w:type="dxa"/>
          </w:tcPr>
          <w:p w:rsidR="00EB5EE3" w:rsidRPr="00EB5EE3" w:rsidRDefault="00EB5EE3" w:rsidP="00EB5EE3">
            <w:pPr>
              <w:spacing w:after="200" w:line="276" w:lineRule="auto"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Правописание корней слов</w:t>
            </w:r>
          </w:p>
        </w:tc>
        <w:tc>
          <w:tcPr>
            <w:tcW w:w="5041" w:type="dxa"/>
          </w:tcPr>
          <w:p w:rsidR="00EB5EE3" w:rsidRPr="00EB5EE3" w:rsidRDefault="00EB5EE3" w:rsidP="00EB5EE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B5EE3"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  <w:t>Контрольный диктант №3</w:t>
            </w:r>
            <w:r w:rsidRPr="00EB5EE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B5EE3" w:rsidRPr="00EB5EE3" w:rsidTr="00847A1F">
        <w:tc>
          <w:tcPr>
            <w:tcW w:w="846" w:type="dxa"/>
          </w:tcPr>
          <w:p w:rsidR="00EB5EE3" w:rsidRPr="00EB5EE3" w:rsidRDefault="00EB5EE3" w:rsidP="00EB5EE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402" w:type="dxa"/>
          </w:tcPr>
          <w:p w:rsidR="00EB5EE3" w:rsidRPr="00EB5EE3" w:rsidRDefault="00EB5EE3" w:rsidP="00EB5EE3">
            <w:pPr>
              <w:widowControl w:val="0"/>
              <w:shd w:val="clear" w:color="auto" w:fill="FFFFFF"/>
              <w:spacing w:line="0" w:lineRule="atLeast"/>
              <w:ind w:right="176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Bookman Old Style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5041" w:type="dxa"/>
          </w:tcPr>
          <w:p w:rsidR="00EB5EE3" w:rsidRPr="00EB5EE3" w:rsidRDefault="00EB5EE3" w:rsidP="00EB5EE3">
            <w:pPr>
              <w:widowControl w:val="0"/>
              <w:shd w:val="clear" w:color="auto" w:fill="FFFFFF"/>
              <w:spacing w:line="0" w:lineRule="atLeast"/>
              <w:ind w:right="176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  <w:t>Сочинение по репродукции картины В. М. Васнецова «Снегурочка».</w:t>
            </w:r>
          </w:p>
        </w:tc>
      </w:tr>
      <w:tr w:rsidR="00EB5EE3" w:rsidRPr="00EB5EE3" w:rsidTr="00847A1F">
        <w:tc>
          <w:tcPr>
            <w:tcW w:w="846" w:type="dxa"/>
          </w:tcPr>
          <w:p w:rsidR="00EB5EE3" w:rsidRPr="00EB5EE3" w:rsidRDefault="00EB5EE3" w:rsidP="00EB5EE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402" w:type="dxa"/>
          </w:tcPr>
          <w:p w:rsidR="00EB5EE3" w:rsidRPr="00EB5EE3" w:rsidRDefault="00EB5EE3" w:rsidP="00EB5EE3">
            <w:pPr>
              <w:widowControl w:val="0"/>
              <w:shd w:val="clear" w:color="auto" w:fill="FFFFFF"/>
              <w:spacing w:line="0" w:lineRule="atLeast"/>
              <w:ind w:right="176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Bookman Old Style" w:hAnsi="Times New Roman" w:cs="Times New Roman"/>
                <w:sz w:val="24"/>
                <w:szCs w:val="24"/>
              </w:rPr>
              <w:t>Состав слова. Правописание частей слова</w:t>
            </w:r>
          </w:p>
        </w:tc>
        <w:tc>
          <w:tcPr>
            <w:tcW w:w="5041" w:type="dxa"/>
          </w:tcPr>
          <w:p w:rsidR="00EB5EE3" w:rsidRPr="00EB5EE3" w:rsidRDefault="00EB5EE3" w:rsidP="00EB5EE3">
            <w:pPr>
              <w:widowControl w:val="0"/>
              <w:shd w:val="clear" w:color="auto" w:fill="FFFFFF"/>
              <w:spacing w:line="0" w:lineRule="atLeast"/>
              <w:ind w:right="176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Контрольный диктант №4 </w:t>
            </w:r>
          </w:p>
          <w:p w:rsidR="00EB5EE3" w:rsidRPr="00EB5EE3" w:rsidRDefault="00EB5EE3" w:rsidP="00EB5EE3">
            <w:pPr>
              <w:widowControl w:val="0"/>
              <w:shd w:val="clear" w:color="auto" w:fill="FFFFFF"/>
              <w:spacing w:line="0" w:lineRule="atLeast"/>
              <w:ind w:right="176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  <w:t>(с грамматическим заданием).</w:t>
            </w:r>
          </w:p>
        </w:tc>
      </w:tr>
      <w:tr w:rsidR="00EB5EE3" w:rsidRPr="00EB5EE3" w:rsidTr="00847A1F">
        <w:tc>
          <w:tcPr>
            <w:tcW w:w="846" w:type="dxa"/>
          </w:tcPr>
          <w:p w:rsidR="00EB5EE3" w:rsidRPr="00EB5EE3" w:rsidRDefault="00EB5EE3" w:rsidP="00EB5EE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402" w:type="dxa"/>
          </w:tcPr>
          <w:p w:rsidR="00EB5EE3" w:rsidRPr="00EB5EE3" w:rsidRDefault="00EB5EE3" w:rsidP="00EB5EE3">
            <w:pPr>
              <w:widowControl w:val="0"/>
              <w:shd w:val="clear" w:color="auto" w:fill="FFFFFF"/>
              <w:spacing w:line="0" w:lineRule="atLeast"/>
              <w:ind w:right="176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EB5EE3">
              <w:rPr>
                <w:rFonts w:ascii="Times New Roman" w:eastAsia="Bookman Old Style" w:hAnsi="Times New Roman" w:cs="Times New Roman"/>
                <w:sz w:val="24"/>
                <w:szCs w:val="24"/>
              </w:rPr>
              <w:t>Части речи</w:t>
            </w:r>
          </w:p>
          <w:p w:rsidR="00EB5EE3" w:rsidRPr="00EB5EE3" w:rsidRDefault="00EB5EE3" w:rsidP="00EB5EE3">
            <w:pPr>
              <w:widowControl w:val="0"/>
              <w:shd w:val="clear" w:color="auto" w:fill="FFFFFF"/>
              <w:spacing w:line="0" w:lineRule="atLeast"/>
              <w:ind w:right="176"/>
              <w:jc w:val="both"/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«Имя существительное»</w:t>
            </w:r>
          </w:p>
        </w:tc>
        <w:tc>
          <w:tcPr>
            <w:tcW w:w="5041" w:type="dxa"/>
          </w:tcPr>
          <w:p w:rsidR="00EB5EE3" w:rsidRPr="00EB5EE3" w:rsidRDefault="00EB5EE3" w:rsidP="00EB5EE3">
            <w:pPr>
              <w:widowControl w:val="0"/>
              <w:shd w:val="clear" w:color="auto" w:fill="FFFFFF"/>
              <w:spacing w:line="0" w:lineRule="atLeast"/>
              <w:ind w:right="176"/>
              <w:jc w:val="both"/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Контрольный диктант №5 </w:t>
            </w:r>
          </w:p>
          <w:p w:rsidR="00EB5EE3" w:rsidRPr="00EB5EE3" w:rsidRDefault="00EB5EE3" w:rsidP="00EB5EE3">
            <w:pPr>
              <w:widowControl w:val="0"/>
              <w:shd w:val="clear" w:color="auto" w:fill="FFFFFF"/>
              <w:spacing w:line="0" w:lineRule="atLeast"/>
              <w:ind w:right="176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  <w:t>(с грамматическим заданием).</w:t>
            </w:r>
          </w:p>
        </w:tc>
      </w:tr>
      <w:tr w:rsidR="00EB5EE3" w:rsidRPr="00EB5EE3" w:rsidTr="00847A1F">
        <w:trPr>
          <w:trHeight w:val="346"/>
        </w:trPr>
        <w:tc>
          <w:tcPr>
            <w:tcW w:w="846" w:type="dxa"/>
          </w:tcPr>
          <w:p w:rsidR="00EB5EE3" w:rsidRPr="00EB5EE3" w:rsidRDefault="00EB5EE3" w:rsidP="00EB5EE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402" w:type="dxa"/>
          </w:tcPr>
          <w:p w:rsidR="00EB5EE3" w:rsidRPr="00EB5EE3" w:rsidRDefault="00EB5EE3" w:rsidP="00EB5EE3">
            <w:pPr>
              <w:shd w:val="clear" w:color="auto" w:fill="FFFFFF"/>
              <w:ind w:right="-113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EB5EE3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Части речи. </w:t>
            </w:r>
            <w:r w:rsidRPr="00EB5EE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«Правописание окончаний</w:t>
            </w:r>
            <w:r w:rsidRPr="00EB5EE3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</w:t>
            </w:r>
            <w:r w:rsidRPr="00EB5EE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имён существительных»</w:t>
            </w:r>
          </w:p>
        </w:tc>
        <w:tc>
          <w:tcPr>
            <w:tcW w:w="5041" w:type="dxa"/>
          </w:tcPr>
          <w:p w:rsidR="00EB5EE3" w:rsidRPr="00EB5EE3" w:rsidRDefault="00EB5EE3" w:rsidP="00EB5EE3">
            <w:pPr>
              <w:widowControl w:val="0"/>
              <w:shd w:val="clear" w:color="auto" w:fill="FFFFFF"/>
              <w:spacing w:line="0" w:lineRule="atLeast"/>
              <w:ind w:right="176"/>
              <w:jc w:val="both"/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  <w:t>Итоговый контрольный диктант №6</w:t>
            </w:r>
          </w:p>
        </w:tc>
      </w:tr>
      <w:tr w:rsidR="00EB5EE3" w:rsidRPr="00EB5EE3" w:rsidTr="00847A1F">
        <w:tc>
          <w:tcPr>
            <w:tcW w:w="846" w:type="dxa"/>
          </w:tcPr>
          <w:p w:rsidR="00EB5EE3" w:rsidRPr="00EB5EE3" w:rsidRDefault="00EB5EE3" w:rsidP="00EB5EE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402" w:type="dxa"/>
          </w:tcPr>
          <w:p w:rsidR="00EB5EE3" w:rsidRPr="00EB5EE3" w:rsidRDefault="00EB5EE3" w:rsidP="00EB5EE3">
            <w:pPr>
              <w:widowControl w:val="0"/>
              <w:shd w:val="clear" w:color="auto" w:fill="FFFFFF"/>
              <w:spacing w:line="0" w:lineRule="atLeast"/>
              <w:ind w:left="175" w:right="176"/>
              <w:jc w:val="both"/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Bookman Old Style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5041" w:type="dxa"/>
          </w:tcPr>
          <w:p w:rsidR="00EB5EE3" w:rsidRPr="00EB5EE3" w:rsidRDefault="00EB5EE3" w:rsidP="00EB5EE3">
            <w:pPr>
              <w:widowControl w:val="0"/>
              <w:shd w:val="clear" w:color="auto" w:fill="FFFFFF"/>
              <w:spacing w:line="0" w:lineRule="atLeast"/>
              <w:ind w:right="176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  <w:t>Итоговый контрольный диктант №7.</w:t>
            </w:r>
          </w:p>
        </w:tc>
      </w:tr>
      <w:tr w:rsidR="00EB5EE3" w:rsidRPr="00EB5EE3" w:rsidTr="00847A1F">
        <w:tc>
          <w:tcPr>
            <w:tcW w:w="846" w:type="dxa"/>
          </w:tcPr>
          <w:p w:rsidR="00EB5EE3" w:rsidRPr="00EB5EE3" w:rsidRDefault="00EB5EE3" w:rsidP="00EB5EE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402" w:type="dxa"/>
          </w:tcPr>
          <w:p w:rsidR="00EB5EE3" w:rsidRPr="00EB5EE3" w:rsidRDefault="00EB5EE3" w:rsidP="00EB5EE3">
            <w:pPr>
              <w:widowControl w:val="0"/>
              <w:shd w:val="clear" w:color="auto" w:fill="FFFFFF"/>
              <w:spacing w:line="0" w:lineRule="atLeast"/>
              <w:ind w:left="175" w:right="176"/>
              <w:jc w:val="both"/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Bookman Old Style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5041" w:type="dxa"/>
          </w:tcPr>
          <w:p w:rsidR="00EB5EE3" w:rsidRPr="00EB5EE3" w:rsidRDefault="00EB5EE3" w:rsidP="00EB5EE3">
            <w:pPr>
              <w:widowControl w:val="0"/>
              <w:shd w:val="clear" w:color="auto" w:fill="FFFFFF"/>
              <w:spacing w:line="0" w:lineRule="atLeast"/>
              <w:ind w:right="176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  <w:t>Контрольный диктант №8</w:t>
            </w:r>
          </w:p>
        </w:tc>
      </w:tr>
      <w:tr w:rsidR="00EB5EE3" w:rsidRPr="00EB5EE3" w:rsidTr="00847A1F">
        <w:tc>
          <w:tcPr>
            <w:tcW w:w="846" w:type="dxa"/>
          </w:tcPr>
          <w:p w:rsidR="00EB5EE3" w:rsidRPr="00EB5EE3" w:rsidRDefault="00EB5EE3" w:rsidP="00EB5EE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402" w:type="dxa"/>
          </w:tcPr>
          <w:p w:rsidR="00EB5EE3" w:rsidRPr="00EB5EE3" w:rsidRDefault="00EB5EE3" w:rsidP="00EB5EE3">
            <w:pPr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EB5EE3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Повторение</w:t>
            </w:r>
          </w:p>
        </w:tc>
        <w:tc>
          <w:tcPr>
            <w:tcW w:w="5041" w:type="dxa"/>
          </w:tcPr>
          <w:p w:rsidR="00EB5EE3" w:rsidRPr="00EB5EE3" w:rsidRDefault="00EB5EE3" w:rsidP="00EB5EE3">
            <w:pPr>
              <w:widowControl w:val="0"/>
              <w:shd w:val="clear" w:color="auto" w:fill="FFFFFF"/>
              <w:spacing w:line="0" w:lineRule="atLeast"/>
              <w:ind w:right="176"/>
              <w:jc w:val="both"/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EB5EE3"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Контрольный диктант №9 за 4 </w:t>
            </w:r>
            <w:proofErr w:type="spellStart"/>
            <w:r w:rsidRPr="00EB5EE3"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  <w:t>четв</w:t>
            </w:r>
            <w:proofErr w:type="spellEnd"/>
            <w:r w:rsidRPr="00EB5EE3">
              <w:rPr>
                <w:rFonts w:ascii="Times New Roman" w:eastAsia="Bookman Old Style" w:hAnsi="Times New Roman" w:cs="Times New Roman"/>
                <w:bCs/>
                <w:color w:val="000000"/>
                <w:spacing w:val="4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color w:val="00000A"/>
          <w:sz w:val="24"/>
          <w:szCs w:val="24"/>
        </w:rPr>
        <w:lastRenderedPageBreak/>
        <w:t xml:space="preserve">Критерии оценивания выполненных работ </w:t>
      </w:r>
    </w:p>
    <w:p w:rsidR="00EB5EE3" w:rsidRPr="00EB5EE3" w:rsidRDefault="00EB5EE3" w:rsidP="00EB5EE3">
      <w:pPr>
        <w:spacing w:after="0" w:line="240" w:lineRule="auto"/>
        <w:ind w:left="851" w:hanging="851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На выполнение контрольной работы отводится один урок – 40 минут.</w:t>
      </w: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Оценивание</w:t>
      </w: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Негрубые ошибки:</w:t>
      </w:r>
    </w:p>
    <w:p w:rsidR="00EB5EE3" w:rsidRPr="00EB5EE3" w:rsidRDefault="00EB5EE3" w:rsidP="00EB5E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Повторение одной и той же буквы</w:t>
      </w:r>
    </w:p>
    <w:p w:rsidR="00EB5EE3" w:rsidRPr="00EB5EE3" w:rsidRDefault="00EB5EE3" w:rsidP="00EB5E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Перенос слов</w:t>
      </w:r>
    </w:p>
    <w:p w:rsidR="00EB5EE3" w:rsidRPr="00EB5EE3" w:rsidRDefault="00EB5EE3" w:rsidP="00EB5E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Единичный пропуск буквы на конце слова</w:t>
      </w:r>
    </w:p>
    <w:p w:rsidR="00EB5EE3" w:rsidRPr="00EB5EE3" w:rsidRDefault="00EB5EE3" w:rsidP="00EB5EE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2 негрубые ошибки = 1 ошибка</w:t>
      </w: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Однотипные ошибки:</w:t>
      </w:r>
    </w:p>
    <w:p w:rsidR="00EB5EE3" w:rsidRPr="00EB5EE3" w:rsidRDefault="00EB5EE3" w:rsidP="00EB5EE3">
      <w:pPr>
        <w:numPr>
          <w:ilvl w:val="0"/>
          <w:numId w:val="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Первые три однотипные ошибки = 1 ошибке, но каждая следующая подобная считается за отдельную ошибку.</w:t>
      </w:r>
    </w:p>
    <w:p w:rsidR="00EB5EE3" w:rsidRPr="00EB5EE3" w:rsidRDefault="00EB5EE3" w:rsidP="00EB5EE3">
      <w:pPr>
        <w:numPr>
          <w:ilvl w:val="0"/>
          <w:numId w:val="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При трех поправках оценка снижается на 1 балл.</w:t>
      </w: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Выставление оценок за контрольный диктант</w:t>
      </w: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«5» - не ставиться при трёх исправлениях, но при одной негрубой ошибке можно ставить.</w:t>
      </w: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«4» - 2 орфографические и 2 пунктуационные ошибки или 1 орфографическая и 3 пунктуационные.</w:t>
      </w: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«3» - 3-4 орфографические и 4 пунктуационные ошибки, а также при 5 орфографических ошибках допускается «3», при этом отсутствуют пунктуационные ошибки.</w:t>
      </w: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«2» - более 5 орфографических ошибок.</w:t>
      </w: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u w:val="single"/>
        </w:rPr>
      </w:pP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u w:val="single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  <w:u w:val="single"/>
        </w:rPr>
        <w:t>Оценки за грамматические задания</w:t>
      </w: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«5» - всё верно                    </w:t>
      </w: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«4» - не менее 3/4 верно;</w:t>
      </w: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«3» - не менее ½ верно        </w:t>
      </w:r>
    </w:p>
    <w:p w:rsidR="00EB5EE3" w:rsidRPr="00EB5EE3" w:rsidRDefault="00EB5EE3" w:rsidP="00EB5EE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«2» - не выполнено больше половины задания.</w:t>
      </w: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color w:val="00000A"/>
          <w:sz w:val="24"/>
          <w:szCs w:val="24"/>
        </w:rPr>
        <w:lastRenderedPageBreak/>
        <w:t xml:space="preserve">Входной диктант по русскому языку </w:t>
      </w:r>
    </w:p>
    <w:p w:rsidR="00EB5EE3" w:rsidRPr="00EB5EE3" w:rsidRDefault="00EB5EE3" w:rsidP="00EB5EE3">
      <w:pPr>
        <w:spacing w:after="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Цель:</w:t>
      </w: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выявить, в какой степени утратился навык правописания, приобретённый за два года обучения. Проверить умение оформлять предложение, писать слова раздельно в предложении, обозначать твёрдые и мягкие согласные, писать мягкий знак между двумя согласными и разделительный мягкий знак, безударные гласные в словах, удвоенные согласные.</w:t>
      </w:r>
    </w:p>
    <w:p w:rsidR="00EB5EE3" w:rsidRPr="00EB5EE3" w:rsidRDefault="00EB5EE3" w:rsidP="00EB5EE3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Первое сентября.</w:t>
      </w:r>
    </w:p>
    <w:p w:rsidR="00EB5EE3" w:rsidRPr="00EB5EE3" w:rsidRDefault="00EB5EE3" w:rsidP="00EB5EE3">
      <w:pPr>
        <w:spacing w:after="200" w:line="276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Денис встал ночью. Он долго лежал с открытыми глазами. Тут проснулась мама. Она стала гладить школьную форму. Денис быстро оделся. Вот мальчик идёт в школу. Около школы стоят ребята. В руках детей пышные букеты цветов. Вышла учительница. Она повела учеников в класс.</w:t>
      </w:r>
    </w:p>
    <w:p w:rsidR="00EB5EE3" w:rsidRPr="00EB5EE3" w:rsidRDefault="00EB5EE3" w:rsidP="00EB5EE3">
      <w:pPr>
        <w:spacing w:after="200" w:line="276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Грамматические задания: </w:t>
      </w:r>
    </w:p>
    <w:p w:rsidR="00EB5EE3" w:rsidRPr="00EB5EE3" w:rsidRDefault="00EB5EE3" w:rsidP="00EB5EE3">
      <w:pPr>
        <w:numPr>
          <w:ilvl w:val="0"/>
          <w:numId w:val="6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Выписать два слова, в которых количество букв и звуков не совпадает.</w:t>
      </w:r>
    </w:p>
    <w:p w:rsidR="00EB5EE3" w:rsidRPr="00EB5EE3" w:rsidRDefault="00EB5EE3" w:rsidP="00EB5EE3">
      <w:pPr>
        <w:numPr>
          <w:ilvl w:val="0"/>
          <w:numId w:val="6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>Из данных слов составь предложение. Подчеркни в нём главные члены.</w:t>
      </w:r>
    </w:p>
    <w:p w:rsidR="00EB5EE3" w:rsidRPr="00EB5EE3" w:rsidRDefault="00EB5EE3" w:rsidP="00EB5EE3">
      <w:pPr>
        <w:spacing w:after="200" w:line="276" w:lineRule="auto"/>
        <w:ind w:left="720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На, ягоды, полянах, земляники, лесных, краснеют.</w:t>
      </w:r>
    </w:p>
    <w:p w:rsidR="00EB5EE3" w:rsidRPr="00EB5EE3" w:rsidRDefault="00EB5EE3" w:rsidP="00EB5EE3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Тема: Контрольный диктант №1 по теме «Предложение»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проверить знания, умения и навыки по теме «Предло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жение»; выявить уровень </w:t>
      </w:r>
      <w:proofErr w:type="spellStart"/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навыков правопи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сания, приобретённых за два года обучения, умений оформлять предложение, писать слова без пропусков букв, обозначать твёр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дые и мягкие согласные, разделительный мягкий знак.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Осенью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Мы часто ходим в ближний лесок. Красив русский лес осенью. Яр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кие краски радуют глаз. Падают сухие листья. Земля покрылась пёстрым ковром. Шуршит под ногами пожухлая трава. В лесу смолкли птичьи песни. Вода в лесных ручьях чистая. Хорошо дышать свежим воздухом.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Слова для справок: </w:t>
      </w:r>
      <w:r w:rsidRPr="00EB5EE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ходим, воздухом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     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Грамматическое задание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1. Запишите цифрой, сколько слов в первом предложении.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Слова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русский, листья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разделите для переноса.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3.  В третьем предложении подчеркните грамматическую ос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нову, выпишите словосочетания.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Тема: Обучающее изложение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Цели: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учить передавать содержание текста по вопросам; раз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вивать орфографическую зоркость.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—  Сегодня мы будем писать изложение. Чтобы узнать, о ком будет текст, вам нужно отгадать загадку.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Её всегда в лесу найдёшь —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Пойдём гулять и встретим: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Стоит колючая, как ёж,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Зимою в платье летнем.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(Ель.)</w:t>
      </w:r>
    </w:p>
    <w:p w:rsidR="00EB5EE3" w:rsidRPr="00EB5EE3" w:rsidRDefault="00EB5EE3" w:rsidP="00EB5EE3">
      <w:pPr>
        <w:numPr>
          <w:ilvl w:val="0"/>
          <w:numId w:val="4"/>
        </w:numPr>
        <w:shd w:val="clear" w:color="auto" w:fill="FFFFFF"/>
        <w:spacing w:after="0" w:line="240" w:lineRule="auto"/>
        <w:ind w:right="565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Знакомство с текстом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left="360"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Упр. 88 (с. 52).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—  Прочитайте текст.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16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Calibri" w:eastAsia="Calibri" w:hAnsi="Calibri" w:cs="Times New Roman"/>
          <w:noProof/>
          <w:color w:val="00000A"/>
          <w:lang w:eastAsia="ru-RU"/>
        </w:rPr>
        <w:drawing>
          <wp:inline distT="0" distB="0" distL="0" distR="0" wp14:anchorId="00B69EAB" wp14:editId="78F1C7FB">
            <wp:extent cx="5849620" cy="2895600"/>
            <wp:effectExtent l="0" t="0" r="0" b="0"/>
            <wp:docPr id="2" name="Рисунок 2" descr="упражнение №88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пражнение №88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199" b="7075"/>
                    <a:stretch/>
                  </pic:blipFill>
                  <pic:spPr bwMode="auto">
                    <a:xfrm>
                      <a:off x="0" y="0"/>
                      <a:ext cx="5851221" cy="289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Calibri" w:eastAsia="Calibri" w:hAnsi="Calibri" w:cs="Times New Roman"/>
          <w:noProof/>
          <w:color w:val="00000A"/>
          <w:lang w:eastAsia="ru-RU"/>
        </w:rPr>
        <w:drawing>
          <wp:inline distT="0" distB="0" distL="0" distR="0" wp14:anchorId="6E91DB6C" wp14:editId="6C9BB18C">
            <wp:extent cx="3743325" cy="647700"/>
            <wp:effectExtent l="0" t="0" r="9525" b="0"/>
            <wp:docPr id="3" name="Рисунок 3" descr="упражнение №88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е №88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97" t="12429" r="24618" b="74154"/>
                    <a:stretch/>
                  </pic:blipFill>
                  <pic:spPr bwMode="auto">
                    <a:xfrm>
                      <a:off x="0" y="0"/>
                      <a:ext cx="3743732" cy="64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—  Понравился ли он вам? Что показалось особенно интересным?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 О чём говорится в этом тексте? Определите тему текста.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(О ёлочке.)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 Назовите главную мысль текста.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(Ёлочка счастлива в свой день рождения, так как все радуют её подарками.)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 Как можно назвать этот текст?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(«Подарки для ёлочки». «День рождения ёлочки»)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— 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Прочитайте памятку 7 на с. 147 «Как подготовиться к изло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жению».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-  Какие непонятные слова встретились в тексте?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-  Объясните выделенные орфограммы.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-  Сколько частей в тексте?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bCs/>
          <w:color w:val="000000"/>
          <w:sz w:val="12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2. Орфографическая работа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(Учащиеся по цепочке называют слова с орфограммами и объ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ясняют их написание.)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bCs/>
          <w:color w:val="000000"/>
          <w:sz w:val="1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(Пересказ текста по вопросам учебника. Текст по очереди пе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ресказывают два-три ученика. Можно организовать работу в па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рах: сначала один ученик рассказывает другому содержание тек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ста, затем наоборот. Далее повторное чтение текста и написание изложения. Вопросы записаны на доске. Самопроверка.)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Тема: Контрольный диктант №2 по теме «Слово в языке и речи»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849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lastRenderedPageBreak/>
        <w:t>Цель: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проверить навыки грамотного письма, умения находить в предложениях главные члены, определять части речи, находить однокоренные слова, выделять в словах корень.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84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849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Прощание с осенью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849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В октябре стоит сырая погода. Весь месяц льют дожди. Дует осенний ветер. Шумят в саду деревья.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849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Ночью перестал дождь. Выпал первый снег. Кругом светло. Всё во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круг стало нарядным. Две вороны сели на берёзу. Посыпался пушистый снежок. Дорога подмёрзла. Хрустят листья и трава на тропе у дома.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Слова для справок: </w:t>
      </w:r>
      <w:r w:rsidRPr="00EB5EE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стало, подмёрзла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Грамматическое задание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1. В первом предложении подчеркните подлежащее и сказуе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мое, 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определите части речи.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2.  Выпишите из текста два однокоренных слова, выделите в них корень.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3.  Выпишите из текста слово, в котором букв больше, чем звуков.</w:t>
      </w: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bookmarkStart w:id="0" w:name="_GoBack"/>
      <w:bookmarkEnd w:id="0"/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Тема: Обучающее сочинение по картине А.А. Рылова «В голубом просторе»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Цели: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познакомить с жизнью и творчеством А.А. Рылова; учить «читать» картину; воспитывать любовь к природе; развивать умения составлять текст на заданную тему, соблюдать структуру текста, излагать текст последовательно, устанавливая связь между его частями и отдельными предложениями.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Рассказ о жизни А.А. Рылова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Аркадий Александрович Рылов (1870—1939) родился в селе </w:t>
      </w:r>
      <w:proofErr w:type="spellStart"/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Истобинское</w:t>
      </w:r>
      <w:proofErr w:type="spellEnd"/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Вятской губернии. Мальчик воспитывался в семье отчима, служившего нотариусом в Вятке. Семья жила в Вятке, на берегу широкой реки с таким же названием. Край лесов, озёр и рек покорил художника своей красотой.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В 1893 г. А.А. Рылов поступил в Санкт-Петербургскую Импе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раторскую Академию художеств.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2. Беседа по картине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—  Рассмотрите репродукцию картины А.А. Рылова «В голубом просторе» в «Картинной галерее».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Легко и свободно летят прекрасные белые птицы на своих огромных крыльях. Они словно купаются в голубом просторе. Так же легко и свободно плывут по небу кучевые облака. Этому</w:t>
      </w: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парящему движению птиц соответствуют и спокойное колыхание волн, и плавное скольжение корабля, который несётся на своих парусах, как птица. Берег не просто обозначен силуэтом. На нём видны скалы, покрытые снегами. Всё это указывает на то, что ме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сто действия — далёкий Север.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Картина написана голубыми с зеленоватыми оттенками цве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тами. Тёмно-голубой цвет воды передаёт глубину моря. Фиоле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товые тени на облаках и птицах подчёркивают их освещённость. Поэтому картина вызывает светлую спокойную радость.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—  Какое впечатление производит на вас картина? Что в ней особенно красиво?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(Далее работа по вопросам упр. 177 (с. 94).)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1. Составление плана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—  Сколько частей должно быть в сочинении? Какие это ча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сти?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(Три: вступление, основная часть, заключение.)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        Примерный план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1. В голубом просторе.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2. Цвет и настроение картины.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3. Моё отношение к картине.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2. Работа над сочинением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Calibri" w:eastAsia="Calibri" w:hAnsi="Calibri" w:cs="Times New Roman"/>
          <w:noProof/>
          <w:color w:val="00000A"/>
          <w:lang w:eastAsia="ru-RU"/>
        </w:rPr>
        <w:drawing>
          <wp:inline distT="0" distB="0" distL="0" distR="0" wp14:anchorId="2BF736AE" wp14:editId="45F97D90">
            <wp:extent cx="5849620" cy="2771775"/>
            <wp:effectExtent l="0" t="0" r="0" b="9525"/>
            <wp:docPr id="4" name="Рисунок 4" descr="упражнение №177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пражнение №177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255" b="6919"/>
                    <a:stretch/>
                  </pic:blipFill>
                  <pic:spPr bwMode="auto">
                    <a:xfrm>
                      <a:off x="0" y="0"/>
                      <a:ext cx="5850890" cy="2772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(Учащиеся пишут сочинение по плану. Проверка. Учащиеся читают свои сочинения.)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Тема: Обучающее изложение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16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развивать умения передавать содержание текста по кол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лективно составленному плану, писать слова с изученными ор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фограммами.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 Сегодня мы будем писать изложение. Чтобы узнать, о ком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будет текст, вам нужно отгадать загадку.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left="964"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Он прилетает каждый год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left="964"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Туда, где домик его ждёт.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left="964"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Чужие песни петь умеет,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left="964"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 всё же голос свой имеет.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(Скворец.)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Знакомство с текстом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Упр. 191</w:t>
      </w:r>
      <w:r w:rsidRPr="00EB5EE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(с. 99)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EB5EE3">
        <w:rPr>
          <w:rFonts w:ascii="Calibri" w:eastAsia="Calibri" w:hAnsi="Calibri" w:cs="Times New Roman"/>
          <w:noProof/>
          <w:color w:val="00000A"/>
          <w:lang w:eastAsia="ru-RU"/>
        </w:rPr>
        <w:drawing>
          <wp:inline distT="0" distB="0" distL="0" distR="0" wp14:anchorId="0F52DAAD" wp14:editId="789BDEC2">
            <wp:extent cx="5850255" cy="1162050"/>
            <wp:effectExtent l="0" t="0" r="0" b="0"/>
            <wp:docPr id="5" name="Рисунок 5" descr="упражнение №191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е №191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415" b="39415"/>
                    <a:stretch/>
                  </pic:blipFill>
                  <pic:spPr bwMode="auto">
                    <a:xfrm>
                      <a:off x="0" y="0"/>
                      <a:ext cx="5850890" cy="1162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Calibri" w:eastAsia="Calibri" w:hAnsi="Calibri" w:cs="Times New Roman"/>
          <w:noProof/>
          <w:color w:val="00000A"/>
          <w:sz w:val="8"/>
          <w:lang w:eastAsia="ru-RU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—  Вам понравился текст? Что показалось особенно инте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ресным?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—  О ком говорится в этом тексте?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 Как вы понимаете выражение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сиротливо качается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perscript"/>
        </w:rPr>
        <w:t>1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?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—  Почему птицы прилетели?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—  Как можно озаглавить текст?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 Назовите тему текста.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(Скворцы.)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 Назовите главную мысль текста.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(Птицы прощались сродным домиком.)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Calibri" w:eastAsia="Calibri" w:hAnsi="Calibri" w:cs="Times New Roman"/>
          <w:noProof/>
          <w:color w:val="00000A"/>
          <w:lang w:eastAsia="ru-RU"/>
        </w:rPr>
        <w:drawing>
          <wp:inline distT="0" distB="0" distL="0" distR="0" wp14:anchorId="0EBDB65C" wp14:editId="1F09A0E5">
            <wp:extent cx="5847911" cy="428625"/>
            <wp:effectExtent l="0" t="0" r="635" b="0"/>
            <wp:docPr id="8" name="Рисунок 8" descr="упражнение №191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е №191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752" b="22698"/>
                    <a:stretch/>
                  </pic:blipFill>
                  <pic:spPr bwMode="auto">
                    <a:xfrm>
                      <a:off x="0" y="0"/>
                      <a:ext cx="5850890" cy="42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—  Разделите текст на три части.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Calibri" w:eastAsia="Calibri" w:hAnsi="Calibri" w:cs="Times New Roman"/>
          <w:noProof/>
          <w:color w:val="00000A"/>
          <w:lang w:eastAsia="ru-RU"/>
        </w:rPr>
        <w:drawing>
          <wp:inline distT="0" distB="0" distL="0" distR="0" wp14:anchorId="4F6E30E1" wp14:editId="515610B6">
            <wp:extent cx="5850255" cy="638175"/>
            <wp:effectExtent l="0" t="0" r="0" b="9525"/>
            <wp:docPr id="11" name="Рисунок 11" descr="упражнение №191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е №191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333" b="70942"/>
                    <a:stretch/>
                  </pic:blipFill>
                  <pic:spPr bwMode="auto">
                    <a:xfrm>
                      <a:off x="0" y="0"/>
                      <a:ext cx="5850890" cy="638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(Пересказ текста по плану. Текст по очереди пересказывают два-три ученика. Можно организовать работу в парах: сначала один ученик рассказывает другому содержание текста, затем на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оборот. Далее повторное чтение текста и написание изложения. На доске записаны опорные слова.)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Сиротливо, скользнула.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Calibri" w:eastAsia="Calibri" w:hAnsi="Calibri" w:cs="Times New Roman"/>
          <w:noProof/>
          <w:color w:val="00000A"/>
          <w:lang w:eastAsia="ru-RU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(Самопроверка.)</w:t>
      </w:r>
      <w:r w:rsidRPr="00EB5EE3">
        <w:rPr>
          <w:rFonts w:ascii="Calibri" w:eastAsia="Calibri" w:hAnsi="Calibri" w:cs="Times New Roman"/>
          <w:noProof/>
          <w:color w:val="00000A"/>
          <w:lang w:eastAsia="ru-RU"/>
        </w:rPr>
        <w:t xml:space="preserve">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Calibri" w:eastAsia="Calibri" w:hAnsi="Calibri" w:cs="Times New Roman"/>
          <w:noProof/>
          <w:color w:val="00000A"/>
          <w:lang w:eastAsia="ru-RU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Calibri" w:eastAsia="Calibri" w:hAnsi="Calibri" w:cs="Times New Roman"/>
          <w:noProof/>
          <w:color w:val="00000A"/>
          <w:lang w:eastAsia="ru-RU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Calibri" w:eastAsia="Calibri" w:hAnsi="Calibri" w:cs="Times New Roman"/>
          <w:noProof/>
          <w:color w:val="00000A"/>
          <w:lang w:eastAsia="ru-RU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Calibri" w:eastAsia="Calibri" w:hAnsi="Calibri" w:cs="Times New Roman"/>
          <w:noProof/>
          <w:color w:val="00000A"/>
          <w:lang w:eastAsia="ru-RU"/>
        </w:rPr>
        <w:drawing>
          <wp:inline distT="0" distB="0" distL="0" distR="0" wp14:anchorId="6DCC0250" wp14:editId="46819BFE">
            <wp:extent cx="5850255" cy="1176648"/>
            <wp:effectExtent l="0" t="0" r="0" b="5080"/>
            <wp:docPr id="9" name="Рисунок 9" descr="упражнение №191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е №191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538"/>
                    <a:stretch/>
                  </pic:blipFill>
                  <pic:spPr bwMode="auto">
                    <a:xfrm>
                      <a:off x="0" y="0"/>
                      <a:ext cx="5850890" cy="1176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B5EE3">
        <w:rPr>
          <w:rFonts w:ascii="Calibri" w:eastAsia="Calibri" w:hAnsi="Calibri" w:cs="Times New Roman"/>
          <w:noProof/>
          <w:color w:val="00000A"/>
          <w:lang w:eastAsia="ru-RU"/>
        </w:rPr>
        <w:lastRenderedPageBreak/>
        <w:drawing>
          <wp:inline distT="0" distB="0" distL="0" distR="0" wp14:anchorId="754A2C86" wp14:editId="399AF4EF">
            <wp:extent cx="5849660" cy="1123950"/>
            <wp:effectExtent l="0" t="0" r="0" b="0"/>
            <wp:docPr id="10" name="Рисунок 10" descr="упражнение №191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пражнение №191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662"/>
                    <a:stretch/>
                  </pic:blipFill>
                  <pic:spPr bwMode="auto">
                    <a:xfrm>
                      <a:off x="0" y="0"/>
                      <a:ext cx="5850890" cy="1124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proofErr w:type="gramStart"/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Тема:  Обучающее</w:t>
      </w:r>
      <w:proofErr w:type="gramEnd"/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изложение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76" w:lineRule="auto"/>
        <w:ind w:right="28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развивать умения передавать содержание текста по кол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лективно составленному плану, писать слова с изученными ор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фограммами.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1. Рассказ учителя о клестах.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клест произошло от старорусского слова «</w:t>
      </w:r>
      <w:proofErr w:type="spellStart"/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клестить</w:t>
      </w:r>
      <w:proofErr w:type="spellEnd"/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что значит сжимать, сдавливать. Клюв у этой птицы загнут крест-накрест, он словно сжат, сдавлен. За крестообразный клюв, птицу и прозвали клестом.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Скрещенные кончики клюва позволяют клестам легко раскрывать чешуйки шишек хвойных деревьев и выбирать из них семена.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-Жизнь клестов тесно связана с хвойными деревьями. Это отражается в названиях клестов: клёст-сосновик (у них самый мощный и толстый клюв), Клёст - </w:t>
      </w:r>
      <w:proofErr w:type="spellStart"/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еловик</w:t>
      </w:r>
      <w:proofErr w:type="spellEnd"/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(клюв </w:t>
      </w:r>
      <w:proofErr w:type="spellStart"/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потоньше</w:t>
      </w:r>
      <w:proofErr w:type="spellEnd"/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2. Чтение текста учителем.</w:t>
      </w:r>
    </w:p>
    <w:p w:rsidR="00EB5EE3" w:rsidRPr="00EB5EE3" w:rsidRDefault="00EB5EE3" w:rsidP="00EB5EE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Клесты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 xml:space="preserve">            На занесённых снегом ветвях ели ползают, кувыркаются, висят вверх ногами небольшие красноватые и зеленоватые птицы. Своими сильными перекрещенными клювами они достают семена из жёлтых еловых шишек.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 xml:space="preserve">          Это клесты. Они не боятся ни вьюги, ни мороза. Детей выводят не только летом, но и зимой. В самый лютый мороз клесты кормят своих маленьких птенцов. Те сидят под толстыми сучьями, у самого ствола.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 xml:space="preserve">           Корма малышам хватает, а холод в тёплом гнезде не страшен.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</w:pP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 каких клестах рассказывает нам автор?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Прочитайте текст самостоятельно.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в тексте описано поведение взрослых птиц на занесенных снегом ветках?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Какие клювы у клестов?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Где сидят маленькие клесты?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Деление текста на части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Pr="00EB5EE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скольких частей состоит данный тест?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Найдите 1-ю (вводную) часть. Прочитайте про себя. О чём говорится в этой части?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Найдите 2-ю (основную) часть. Прочитайте её. О чём говорится в этой части?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Найдите 3-ю (заключительную) часть. О чём говорится в ней?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Составление плана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Примерный план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 ветвях ели.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Кормление малышей.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 страшен холод.</w:t>
      </w: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EB5EE3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Пересказ текста по плану. Текст по очереди пересказывают 2-3 ученика. Далее повторное чтение текста и написание изложения.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EB5EE3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- Как будем записывать каждую часть текста? (</w:t>
      </w:r>
      <w:proofErr w:type="gramStart"/>
      <w:r w:rsidRPr="00EB5EE3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С</w:t>
      </w:r>
      <w:proofErr w:type="gramEnd"/>
      <w:r w:rsidRPr="00EB5EE3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красной строки).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EB5EE3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    - Пользуйтесь опорными словами, записанными на доске.</w:t>
      </w:r>
    </w:p>
    <w:p w:rsidR="00EB5EE3" w:rsidRPr="00EB5EE3" w:rsidRDefault="00EB5EE3" w:rsidP="00EB5EE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EB5EE3">
        <w:rPr>
          <w:rFonts w:ascii="Times New Roman" w:eastAsia="Times New Roman" w:hAnsi="Times New Roman" w:cs="Times New Roman"/>
          <w:i/>
          <w:iCs/>
          <w:color w:val="000000"/>
          <w:sz w:val="24"/>
          <w:szCs w:val="21"/>
          <w:u w:val="single"/>
          <w:lang w:eastAsia="ru-RU"/>
        </w:rPr>
        <w:t>Вверх, перекрещенными, ни вьюги, ни мороза.</w:t>
      </w: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Тема: Контрольный диктант №3 по теме «Правописание корней слов»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проверить усвоение правил написания слов с 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изучен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ными орфограммами.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Снеговик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Стоит чудесный зимний день. Падает лёгкий снег. Деревья одеты в белые шубки. Спит пруд под ледяной коркой. Яркое солнце на небе.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Выбежала группа ребят. Они стали лепить снеговика. Глазки сдела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ли ему из светлых льдинок, рот и нос из морковки, а брови из угольков. Радостно и весело всем!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1. В первом предложении подчеркните главные члены и ука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жите части речи.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 Разберите слова по составу: вариант 1 —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зимний, шубки;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ва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риант 2 —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белые, морковки.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3.  Найдите в тексте и запишите по одному слову с проверяе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мым безударным гласным в корне, парным по глухости-звонко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сти согласным, непроизносимым согласным. Рядом запишите проверочные слова.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Тема: Контрольный диктант №4 по теме «Состав слова»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70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Цель: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проверить навыки правописания слов с изученными орфограммами, умение разбирать слова по составу.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В лютый зимний холод всякая птица спешит к жилью человека. Там легче добыть пишу. Голод убивает обычный страх. Люди перестают пугать осторожную лесную живность. Тетерев и куропатка залетают в храни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лища с зерном. Русаки ночью постоянно скачут в сад и огород. Ласки устраивают охоту на мышей в подвалах. Беляки прибегают щипать ду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шистое сено из стогов.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Однажды через открытую дверь в сторожку влетела синичка. Она стала клевать крошки на столе.     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707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По В. Бианки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Слово для справки: </w:t>
      </w:r>
      <w:r w:rsidRPr="00EB5EE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постоянно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Грамматическое задание       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Разберите по составу слова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сторожка, зимний, душистое.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2.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Подберите однокоренные слова к слову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лесную.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3. Выпишите из текста два глагола с приставками. Приставки выделите.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Тема: Сочинение по картине В.М. Васнецова «Снегурочка»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Цели: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познакомить с жизнью и творчеством В.М. Васнецова; учить «читать» картину; воспитывать любовь к природе; развивать умения составлять текст на заданную тему, соблюдать структуру текста, излагать текст последовательно, устанавливая связь между его частями и отдельными предложениями.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1. Рассказ о жизни В.М. Васнецова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Виктор Михайлович Васнецов (1848—1926) — замечательный русский художник. Рос Виктор Васнецов в российской глубинке в селе </w:t>
      </w:r>
      <w:proofErr w:type="spellStart"/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Лопьял</w:t>
      </w:r>
      <w:proofErr w:type="spellEnd"/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Вятской губернии в семье сельского священника, среди крестьянских детей. Первые уроки рисования давал ему отец. Они и пробудили у мальчика тягу к изобразительному ис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кусству. Образование В.М. Васнецов получил в Петербургской Академии художеств.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Ближе всего Васнецову были былинно-исторические и ска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зочные темы. Художник говорил, что в сказках, былинах отража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ется цельный облик народа, и плох тот народ, который не ценит и не помнит своей истории.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2. Беседа по картине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- Рассмотрите репродукцию картины В.М. Васнецова «Сне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гурочка» в «Картинной галерее».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начале 80-х гг.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XIX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в. В.М. Васнецов принимает участие в оформлении постановки пьесы Н.А. Римского-Корсакова «Сне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гурочка».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На переднем плане мы видим Снегурочку. По преданию, Снегурочка родилась в Дремучем лесу — дочь Мороза и Весны. Одета она в длинное белое пальто, украшенное узорами, светлые варежки и шапку. Руки разведены, голова повёрнута вправо, сзади видны следы. Всё это создаёт впечатление, что Снегурочка только что вышла к зрителю и озирается по сторонам.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Снегурочка отражает идеал красоты, она — олицетворение «чистой заснеженной России», природа повторяет настроение героини: незнакомый лес, мрачное, но лунное небо и искрящийся снег. И фигура Снегурочки освещается от этого снега.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Для написания картины художник использует холодную гам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му цветов - белые, серые и голубые оттенки, что подчёркивает таинственность и сказочность изображения.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 (Далее беседа по вопросам упр. 238 (с. 123).)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8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1. Составление плана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—  Сколько частей должно быть в сочинении? Какие это ча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сти?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(Три: вступление, основная часть, заключение.)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12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Примерный план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1. Снегурочка.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2. Цвет и настроение картины.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3. Моё отношение к картине.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2. Работа над сочинением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0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(Учащиеся пишут сочинение по плану. Проверка. Учащиеся читают свои сочинения.)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Calibri" w:eastAsia="Calibri" w:hAnsi="Calibri" w:cs="Times New Roman"/>
          <w:noProof/>
          <w:color w:val="00000A"/>
          <w:lang w:eastAsia="ru-RU"/>
        </w:rPr>
        <w:drawing>
          <wp:inline distT="0" distB="0" distL="0" distR="0" wp14:anchorId="08B3502A" wp14:editId="62171ED7">
            <wp:extent cx="5850255" cy="2609850"/>
            <wp:effectExtent l="0" t="0" r="0" b="0"/>
            <wp:docPr id="12" name="Рисунок 12" descr="упражнение №238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пражнение №238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550" b="7606"/>
                    <a:stretch/>
                  </pic:blipFill>
                  <pic:spPr bwMode="auto">
                    <a:xfrm>
                      <a:off x="0" y="0"/>
                      <a:ext cx="5850892" cy="261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Тема: Контрольный диктант №5 по теме «Правописание частей слова»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проверить навыки правописания слов с изученными орфограммами.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Декабрь. Мороз. Кругом лежит снег. На деревьях пушистые снежин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ки. С берёз и осин листья давно опали. Только на дубах желтеют листья. Тишина. Вдруг донеслась весёлая песня. Я оглянулся. На берегу реки сидела птичка. Я шагнул к ней. Птичка кинулась в воду и пропала. Я решил, что она утонула. Но кто это бежит по дну речки? Это оляпка или водяной воробей.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Слова для справок: </w:t>
      </w:r>
      <w:r w:rsidRPr="00EB5EE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оляпка, водяной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(Также необходимо чётко проговорить окончания в словах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весёлая, пушистые.)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Грамматическое задание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1.  Разберите предложения по членам: вариант 1 — третье, ва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риант 2 — десятое.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Разберите по составу слова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осинка, переход.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3.  Найдите в тексте и подчеркните два слова с безударными гласными в корне, которые можно проверить.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Тема: Контрольный диктант №6 по теме «Имя существительное»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Цель: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проверить знания, умения и навыки по теме «Имя су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ществительное».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Мой товарищ Витя гостил летом у брата. Село Юрьево стоит на берегу реки. Заиграет утром луч солнца, а друзья уже у реки. А вот и первая рыб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ка - ёрш. Ловили мальчики и крупную рыбу. Попадался окунь, лещ, сом.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Ребята часто ходили в лес за грибами. Однажды они зашли в лесную глушь. Тишина. Только в овраге журчал ключ. Много грибов набрали мальчики в лесной чаще.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1.  Запишите по два имени существительных женского, мужского и среднего рода.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2. Запишите пять имён существительных с шипящим звуком н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a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конце.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 Разберите по составу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слова   рыбка, тишина, лесною.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70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Тема: Контрольный диктант №6</w:t>
      </w: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 теме «Правописание окончаний</w:t>
      </w: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имён существительных»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707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70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выявить уровень орфографических умений и навыков учащихся; проверить знания по теме «Имя существительное».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Мы открыли гараж и увидели летучую мышь. Это интересное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животное. Днём летучая мышь спит. Широкие крылья закрывают зверька, как плащ. Гаснет последний солнечный луч. Наступает ночь. Летучие мыши ищут добычу.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Учёные пытались объяснить замечательную способность зверька на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ходить дорогу в темноте. Залепляли глазки, нос. Мышь облетала опасные места. Когда мышь пищит, тончайший звук доходит до преграды и идёт назад. Чуткие ушки зверька ловят сигнал.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70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По В. Бианки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707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707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70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70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70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1.  Определите падеж имён существительных в последнем предложении.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70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70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В первом предложении слово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гараж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разберите как часть речи.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70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70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Разберите по составу слова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интересное, глазки, находит.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C07182A" wp14:editId="2736D8FA">
            <wp:simplePos x="0" y="0"/>
            <wp:positionH relativeFrom="character">
              <wp:posOffset>-3838575</wp:posOffset>
            </wp:positionH>
            <wp:positionV relativeFrom="line">
              <wp:posOffset>9525</wp:posOffset>
            </wp:positionV>
            <wp:extent cx="952500" cy="9525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solidFill>
                      <a:scrgbClr r="0" g="0" b="0">
                        <a:alpha val="0"/>
                      </a:scrgbClr>
                    </a:solidFill>
                  </pic:spPr>
                </pic:pic>
              </a:graphicData>
            </a:graphic>
          </wp:anchor>
        </w:drawing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Тема: Контрольный диктант №7</w:t>
      </w:r>
      <w:r w:rsidRPr="00EB5EE3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 теме «Имя прилагательное»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Цель: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проверить знания, умения и навыки по теме «Имя при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лагательное».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Над полями и лесами светит яркое солнце. Потемнели в полях доро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ги. Посинел на реке лёд. В долинах зажурчали звонкие ручьи. Надулись на деревьях смолистые почки. На ивах появились мягкие пуховки.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Выбежал на опушку робкий заяц. Вышла на поляну старая лосиха с лосёнком. Вывела медведица на первую прогулку своих медвежат.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Грамматическое задание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1.  Подчеркните в предложении главные члены, выпишите словосочетания: вариант 1 — четвёртое предложение, вариант 2 — пятое.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2. Замените прилагательные антонимами и запишите полу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чившиеся словосочетания: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left="720" w:right="423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вариант 1 —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трусливый мальчик, узкий ручей;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left="720" w:right="423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вариант 2 —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старательный ученик, высокий куст.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3. Определите род, число и падеж имён прилагательных в сло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восочетаниях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сосновую шишку, крепким клювом.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Тема: Контрольный диктант №8 по теме «Глагол»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проверить знания, умения и навыки по теме «Глагол».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Весеннее</w:t>
      </w: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утро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Это случилось в апреле. Рано утром проснулось солнце и взглянуло на землю. А там за ночь зима да мороз свои порядки навели. Снегом покрыли поля и холмы. На деревьях сосульки развесили.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Засветило солнце и съело утренний лёд. По долине побежал весёлый, говорливый ручеёк. Вдруг под корнями берёзки он заметил глубокую норку. В норке сладко спал ёжик. Ёж осенью нашёл это укромное ме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стечко. Он ещё не хотел вставать. Но холодный ручей забрался в сухую постельку и разбудил ежа.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По Г. </w:t>
      </w:r>
      <w:proofErr w:type="spellStart"/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Скребицкому</w:t>
      </w:r>
      <w:proofErr w:type="spellEnd"/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:rsidR="00EB5EE3" w:rsidRPr="00EB5EE3" w:rsidRDefault="00EB5EE3" w:rsidP="00EB5EE3">
      <w:pPr>
        <w:numPr>
          <w:ilvl w:val="3"/>
          <w:numId w:val="5"/>
        </w:numPr>
        <w:shd w:val="clear" w:color="auto" w:fill="FFFFFF"/>
        <w:tabs>
          <w:tab w:val="left" w:pos="426"/>
        </w:tabs>
        <w:spacing w:after="0" w:line="240" w:lineRule="auto"/>
        <w:ind w:left="142" w:right="423" w:hanging="142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Разберите предложение по членам: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left="624" w:right="423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вариант 1 — седьмое,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left="624" w:right="423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вариант 2 — девятое.</w:t>
      </w:r>
    </w:p>
    <w:p w:rsidR="00EB5EE3" w:rsidRPr="00EB5EE3" w:rsidRDefault="00EB5EE3" w:rsidP="00EB5EE3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 w:line="240" w:lineRule="auto"/>
        <w:ind w:left="142" w:right="423" w:hanging="142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Разберите слова по составу: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left="720" w:right="423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вариант 1 —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засветило, утрен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softHyphen/>
        <w:t>ний, берёзки;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left="720" w:right="423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вариант 2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—развесили, весёлый, местечко.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423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Определите время, число, лицо глаголов 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побежал, взглянешь, принесу.</w:t>
      </w: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proofErr w:type="gramStart"/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Тема:  Контрольный</w:t>
      </w:r>
      <w:proofErr w:type="gramEnd"/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диктант №9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проверить знания, умения и навыки.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Раннее весеннее утро. Степь весело пестреет цветочками. Ярко желтеет дрок. Скромно синеют колокольчики. Белеет пахучая ромашка. Дикая гвоздика горит пунцовыми пятнами. В утренней прохладе разлит горький здоровый запах полыни.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Всё радостно потянулось к солнцу. Степь проснулась и ожила. Вы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соко в воздухе затрепетали жаворонки. Кузнечики подняли свою тороп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ливую трескотню.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По А. Куприну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1.  Выпишите из текста два слова с безударными гласными в корне. Рядом запишите проверочные слова.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2.  Выпишите из текста два слова с приставками. Приставки выделите.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Разберите предложения по членам: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left="2154"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вариант 1 - второе, 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left="2154"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ва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риант 2 - третье.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5EE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Контрольный диктант 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5EE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за I полугодие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5EE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Цель работы –</w:t>
      </w:r>
      <w:r w:rsidRPr="00EB5EE3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 </w:t>
      </w:r>
      <w:r w:rsidRPr="00EB5EE3">
        <w:rPr>
          <w:rFonts w:ascii="Times New Roman" w:eastAsia="Trebuchet MS" w:hAnsi="Times New Roman" w:cs="Times New Roman"/>
          <w:sz w:val="24"/>
          <w:szCs w:val="24"/>
          <w:lang w:eastAsia="ru-RU"/>
        </w:rPr>
        <w:t>проверить умение применять правила правописания слов со звонкими и глухими согласными, безударными гласными в практике письма: умение обнаруживать орфограммы, проверять их написание изменением формы слова, подбором однокоренных слов.</w:t>
      </w: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5EE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Зимний лес.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5EE3">
        <w:rPr>
          <w:rFonts w:ascii="Times New Roman" w:eastAsia="Trebuchet MS" w:hAnsi="Times New Roman" w:cs="Times New Roman"/>
          <w:sz w:val="24"/>
          <w:szCs w:val="24"/>
          <w:lang w:eastAsia="ru-RU"/>
        </w:rPr>
        <w:t>Чудесен русский лес зимой! Белый пушистый снег повис на ветвях деревьев. Смолистые шишки украшают вершины елей. Шустрые синицы пищат в сучьях. На сугробах видны узоры заячьих и лисьих следов.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rebuchet MS" w:hAnsi="Times New Roman" w:cs="Times New Roman"/>
          <w:sz w:val="24"/>
          <w:szCs w:val="24"/>
          <w:lang w:eastAsia="ru-RU"/>
        </w:rPr>
      </w:pPr>
      <w:r w:rsidRPr="00EB5EE3">
        <w:rPr>
          <w:rFonts w:ascii="Times New Roman" w:eastAsia="Trebuchet MS" w:hAnsi="Times New Roman" w:cs="Times New Roman"/>
          <w:sz w:val="24"/>
          <w:szCs w:val="24"/>
          <w:lang w:eastAsia="ru-RU"/>
        </w:rPr>
        <w:t>Вот бежит через дорогу белка. Прыгнула на сосну, махнула хвостиком. Полетела легкая снежная пыль. Постучал молоточком по стволу дятел.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5EE3">
        <w:rPr>
          <w:rFonts w:ascii="Times New Roman" w:eastAsia="Trebuchet MS" w:hAnsi="Times New Roman" w:cs="Times New Roman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(50 слов).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jc w:val="right"/>
        <w:rPr>
          <w:rFonts w:ascii="Times New Roman" w:eastAsia="Trebuchet MS" w:hAnsi="Times New Roman" w:cs="Times New Roman"/>
          <w:sz w:val="24"/>
          <w:szCs w:val="24"/>
          <w:lang w:eastAsia="ru-RU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jc w:val="right"/>
        <w:rPr>
          <w:rFonts w:ascii="Times New Roman" w:eastAsia="Trebuchet MS" w:hAnsi="Times New Roman" w:cs="Times New Roman"/>
          <w:sz w:val="24"/>
          <w:szCs w:val="24"/>
          <w:lang w:eastAsia="ru-RU"/>
        </w:rPr>
      </w:pPr>
      <w:r w:rsidRPr="00EB5EE3">
        <w:rPr>
          <w:rFonts w:ascii="Times New Roman" w:eastAsia="Trebuchet MS" w:hAnsi="Times New Roman" w:cs="Times New Roman"/>
          <w:sz w:val="24"/>
          <w:szCs w:val="24"/>
          <w:lang w:eastAsia="ru-RU"/>
        </w:rPr>
        <w:t>(По И. Соколову-Микитову)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B5EE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Грамматическое задание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B5EE3" w:rsidRPr="00EB5EE3" w:rsidRDefault="00EB5EE3" w:rsidP="00EB5EE3">
      <w:pPr>
        <w:numPr>
          <w:ilvl w:val="3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  <w:lang w:eastAsia="ru-RU"/>
        </w:rPr>
      </w:pPr>
      <w:r w:rsidRPr="00EB5EE3">
        <w:rPr>
          <w:rFonts w:ascii="Times New Roman" w:eastAsia="Trebuchet MS" w:hAnsi="Times New Roman" w:cs="Times New Roman"/>
          <w:sz w:val="24"/>
          <w:szCs w:val="24"/>
          <w:lang w:eastAsia="ru-RU"/>
        </w:rPr>
        <w:t>Выполните синтаксический разбор предложения. Выпишите словосочетания.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left="28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5EE3">
        <w:rPr>
          <w:rFonts w:ascii="Times New Roman" w:eastAsia="Trebuchet MS" w:hAnsi="Times New Roman" w:cs="Times New Roman"/>
          <w:sz w:val="24"/>
          <w:szCs w:val="24"/>
          <w:lang w:eastAsia="ru-RU"/>
        </w:rPr>
        <w:t>I вариант.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rebuchet MS" w:hAnsi="Times New Roman" w:cs="Times New Roman"/>
          <w:sz w:val="24"/>
          <w:szCs w:val="24"/>
          <w:lang w:eastAsia="ru-RU"/>
        </w:rPr>
      </w:pPr>
      <w:r w:rsidRPr="00EB5EE3">
        <w:rPr>
          <w:rFonts w:ascii="Times New Roman" w:eastAsia="Trebuchet MS" w:hAnsi="Times New Roman" w:cs="Times New Roman"/>
          <w:sz w:val="24"/>
          <w:szCs w:val="24"/>
          <w:lang w:eastAsia="ru-RU"/>
        </w:rPr>
        <w:t>Голодные синички прилетели к кормушке.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5EE3">
        <w:rPr>
          <w:rFonts w:ascii="Times New Roman" w:eastAsia="Trebuchet MS" w:hAnsi="Times New Roman" w:cs="Times New Roman"/>
          <w:sz w:val="24"/>
          <w:szCs w:val="24"/>
          <w:lang w:eastAsia="ru-RU"/>
        </w:rPr>
        <w:t>2 вариант.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5EE3">
        <w:rPr>
          <w:rFonts w:ascii="Times New Roman" w:eastAsia="Trebuchet MS" w:hAnsi="Times New Roman" w:cs="Times New Roman"/>
          <w:sz w:val="24"/>
          <w:szCs w:val="24"/>
          <w:lang w:eastAsia="ru-RU"/>
        </w:rPr>
        <w:t>Серенькая белочка спряталась в дупле.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rebuchet MS" w:hAnsi="Times New Roman" w:cs="Times New Roman"/>
          <w:sz w:val="24"/>
          <w:szCs w:val="24"/>
          <w:lang w:eastAsia="ru-RU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5EE3">
        <w:rPr>
          <w:rFonts w:ascii="Times New Roman" w:eastAsia="Trebuchet MS" w:hAnsi="Times New Roman" w:cs="Times New Roman"/>
          <w:sz w:val="24"/>
          <w:szCs w:val="24"/>
          <w:lang w:eastAsia="ru-RU"/>
        </w:rPr>
        <w:t>2. Разбери слова по составу.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5EE3">
        <w:rPr>
          <w:rFonts w:ascii="Times New Roman" w:eastAsia="Trebuchet MS" w:hAnsi="Times New Roman" w:cs="Times New Roman"/>
          <w:sz w:val="24"/>
          <w:szCs w:val="24"/>
          <w:lang w:eastAsia="ru-RU"/>
        </w:rPr>
        <w:t>I вариант                                            II вариант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5EE3">
        <w:rPr>
          <w:rFonts w:ascii="Times New Roman" w:eastAsia="Trebuchet MS" w:hAnsi="Times New Roman" w:cs="Times New Roman"/>
          <w:sz w:val="24"/>
          <w:szCs w:val="24"/>
          <w:lang w:eastAsia="ru-RU"/>
        </w:rPr>
        <w:t>морозец                                                журавлик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5EE3">
        <w:rPr>
          <w:rFonts w:ascii="Times New Roman" w:eastAsia="Trebuchet MS" w:hAnsi="Times New Roman" w:cs="Times New Roman"/>
          <w:sz w:val="24"/>
          <w:szCs w:val="24"/>
          <w:lang w:eastAsia="ru-RU"/>
        </w:rPr>
        <w:t>пробежка                                              погрузка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5EE3">
        <w:rPr>
          <w:rFonts w:ascii="Times New Roman" w:eastAsia="Trebuchet MS" w:hAnsi="Times New Roman" w:cs="Times New Roman"/>
          <w:sz w:val="24"/>
          <w:szCs w:val="24"/>
          <w:lang w:eastAsia="ru-RU"/>
        </w:rPr>
        <w:t>                                         </w:t>
      </w: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hd w:val="clear" w:color="auto" w:fill="FFFFFF"/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pacing w:after="0" w:line="360" w:lineRule="auto"/>
        <w:textAlignment w:val="baseline"/>
        <w:outlineLvl w:val="5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Итоговый(год) контр. диктант.</w:t>
      </w:r>
    </w:p>
    <w:p w:rsidR="00EB5EE3" w:rsidRPr="00EB5EE3" w:rsidRDefault="00EB5EE3" w:rsidP="00EB5EE3">
      <w:pPr>
        <w:spacing w:after="0" w:line="276" w:lineRule="auto"/>
        <w:jc w:val="center"/>
        <w:textAlignment w:val="baseline"/>
        <w:outlineLvl w:val="5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«В походе»</w:t>
      </w:r>
    </w:p>
    <w:p w:rsidR="00EB5EE3" w:rsidRPr="00EB5EE3" w:rsidRDefault="00EB5EE3" w:rsidP="00EB5EE3">
      <w:pPr>
        <w:spacing w:after="0" w:line="276" w:lineRule="auto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Стояло жаркое лето. Мы отправились в лес. Узкая тропинка привела нас в лесную глушь. Редко проникал сюда солнечный луч. Громадные ёлки стояли угрюмо. Они опустили свои могучие ветки. Тишь кругом.</w:t>
      </w:r>
    </w:p>
    <w:p w:rsidR="00EB5EE3" w:rsidRPr="00EB5EE3" w:rsidRDefault="00EB5EE3" w:rsidP="00EB5EE3">
      <w:pPr>
        <w:spacing w:after="0" w:line="276" w:lineRule="auto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Мы поспешили выйти на полянку. Она вся была залита светом. Радостные песни птиц встретили нас. В траве прыгали кузнечики. Прожужжали мохнатые шмели. Мы решили отдохнуть у берёзы. Она встретила нас зелёным шумом.   </w:t>
      </w:r>
    </w:p>
    <w:p w:rsidR="00EB5EE3" w:rsidRPr="00EB5EE3" w:rsidRDefault="00EB5EE3" w:rsidP="00EB5EE3">
      <w:pPr>
        <w:spacing w:after="0" w:line="276" w:lineRule="auto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EE3" w:rsidRPr="00EB5EE3" w:rsidRDefault="00EB5EE3" w:rsidP="00EB5EE3">
      <w:pPr>
        <w:spacing w:after="0" w:line="360" w:lineRule="auto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i/>
          <w:iCs/>
          <w:color w:val="24C398"/>
          <w:sz w:val="24"/>
          <w:szCs w:val="24"/>
        </w:rPr>
        <w:t>(62 слова)</w:t>
      </w:r>
    </w:p>
    <w:p w:rsidR="00EB5EE3" w:rsidRPr="00EB5EE3" w:rsidRDefault="00EB5EE3" w:rsidP="00EB5EE3">
      <w:pPr>
        <w:spacing w:after="0" w:line="360" w:lineRule="auto"/>
        <w:textAlignment w:val="baseline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</w:t>
      </w:r>
    </w:p>
    <w:p w:rsidR="00EB5EE3" w:rsidRPr="00EB5EE3" w:rsidRDefault="00EB5EE3" w:rsidP="00EB5EE3">
      <w:pPr>
        <w:spacing w:after="0" w:line="360" w:lineRule="auto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Слова для справок: </w:t>
      </w:r>
      <w:r w:rsidRPr="00EB5EE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угрюмо</w:t>
      </w:r>
      <w:r w:rsidRPr="00EB5EE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,</w:t>
      </w:r>
      <w:r w:rsidRPr="00EB5EE3">
        <w:rPr>
          <w:rFonts w:ascii="Times New Roman" w:eastAsia="Calibri" w:hAnsi="Times New Roman" w:cs="Times New Roman"/>
          <w:color w:val="000000"/>
          <w:sz w:val="24"/>
          <w:szCs w:val="24"/>
        </w:rPr>
        <w:t> проникал, кузнечики, прожужжали.</w:t>
      </w:r>
    </w:p>
    <w:p w:rsidR="00EB5EE3" w:rsidRPr="00EB5EE3" w:rsidRDefault="00EB5EE3" w:rsidP="00EB5EE3">
      <w:pPr>
        <w:spacing w:after="0" w:line="360" w:lineRule="auto"/>
        <w:textAlignment w:val="baseline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EB5EE3" w:rsidRPr="00EB5EE3" w:rsidRDefault="00EB5EE3" w:rsidP="00EB5EE3">
      <w:pPr>
        <w:spacing w:after="0" w:line="360" w:lineRule="auto"/>
        <w:textAlignment w:val="baseline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EB5EE3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Разберите по составу </w:t>
      </w:r>
      <w:proofErr w:type="gramStart"/>
      <w:r w:rsidRPr="00EB5EE3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слова</w:t>
      </w:r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:   </w:t>
      </w:r>
      <w:proofErr w:type="gramEnd"/>
      <w:r w:rsidRPr="00EB5EE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тропинка, поспешили, радостные.</w:t>
      </w: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ind w:right="565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EB5EE3" w:rsidRPr="00EB5EE3" w:rsidRDefault="00EB5EE3" w:rsidP="00EB5EE3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811D8C" w:rsidRDefault="00811D8C"/>
    <w:sectPr w:rsidR="00811D8C" w:rsidSect="00EB5EE3">
      <w:headerReference w:type="even" r:id="rId14"/>
      <w:headerReference w:type="first" r:id="rId15"/>
      <w:pgSz w:w="11906" w:h="16838"/>
      <w:pgMar w:top="851" w:right="991" w:bottom="851" w:left="1701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C3D" w:rsidRDefault="00D61C3D" w:rsidP="00EB5EE3">
      <w:pPr>
        <w:spacing w:after="0" w:line="240" w:lineRule="auto"/>
      </w:pPr>
      <w:r>
        <w:separator/>
      </w:r>
    </w:p>
  </w:endnote>
  <w:endnote w:type="continuationSeparator" w:id="0">
    <w:p w:rsidR="00D61C3D" w:rsidRDefault="00D61C3D" w:rsidP="00EB5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C3D" w:rsidRDefault="00D61C3D" w:rsidP="00EB5EE3">
      <w:pPr>
        <w:spacing w:after="0" w:line="240" w:lineRule="auto"/>
      </w:pPr>
      <w:r>
        <w:separator/>
      </w:r>
    </w:p>
  </w:footnote>
  <w:footnote w:type="continuationSeparator" w:id="0">
    <w:p w:rsidR="00D61C3D" w:rsidRDefault="00D61C3D" w:rsidP="00EB5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9FC" w:rsidRDefault="00D61C3D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233875" o:spid="_x0000_s2050" type="#_x0000_t136" style="position:absolute;margin-left:0;margin-top:0;width:472.35pt;height:177.1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1A7" w:rsidRDefault="00D61C3D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233874" o:spid="_x0000_s2049" type="#_x0000_t136" style="position:absolute;margin-left:0;margin-top:0;width:472.35pt;height:177.1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  <w10:wrap anchorx="margin" anchory="margin"/>
        </v:shape>
      </w:pict>
    </w:r>
  </w:p>
  <w:p w:rsidR="006B71A7" w:rsidRDefault="00D61C3D" w:rsidP="006B71A7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/>
        <w:i/>
        <w:sz w:val="24"/>
        <w:szCs w:val="24"/>
        <w:lang w:eastAsia="ru-RU"/>
      </w:rPr>
    </w:pPr>
  </w:p>
  <w:p w:rsidR="006B71A7" w:rsidRDefault="00D61C3D" w:rsidP="006B71A7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/>
        <w:i/>
        <w:sz w:val="24"/>
        <w:szCs w:val="24"/>
        <w:lang w:eastAsia="ru-RU"/>
      </w:rPr>
    </w:pPr>
  </w:p>
  <w:p w:rsidR="006B71A7" w:rsidRDefault="00D61C3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D05E4"/>
    <w:multiLevelType w:val="multilevel"/>
    <w:tmpl w:val="5972F9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C18011F"/>
    <w:multiLevelType w:val="hybridMultilevel"/>
    <w:tmpl w:val="90FCADA0"/>
    <w:lvl w:ilvl="0" w:tplc="6ACEF6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89D35C9"/>
    <w:multiLevelType w:val="multilevel"/>
    <w:tmpl w:val="37F89C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F4817E7"/>
    <w:multiLevelType w:val="hybridMultilevel"/>
    <w:tmpl w:val="632E684A"/>
    <w:lvl w:ilvl="0" w:tplc="6ACEF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A21A6"/>
    <w:multiLevelType w:val="hybridMultilevel"/>
    <w:tmpl w:val="0CF47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7C204F"/>
    <w:multiLevelType w:val="hybridMultilevel"/>
    <w:tmpl w:val="120A6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758"/>
    <w:rsid w:val="001B6758"/>
    <w:rsid w:val="00811D8C"/>
    <w:rsid w:val="00D61C3D"/>
    <w:rsid w:val="00EB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1ECA72A"/>
  <w15:chartTrackingRefBased/>
  <w15:docId w15:val="{ECD1B076-98A9-4793-A64A-985C6091A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5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5EE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a5">
    <w:name w:val="Верхний колонтитул Знак"/>
    <w:basedOn w:val="a0"/>
    <w:link w:val="a4"/>
    <w:uiPriority w:val="99"/>
    <w:rsid w:val="00EB5EE3"/>
    <w:rPr>
      <w:rFonts w:ascii="Calibri" w:eastAsia="Calibri" w:hAnsi="Calibri" w:cs="Times New Roman"/>
      <w:color w:val="00000A"/>
    </w:rPr>
  </w:style>
  <w:style w:type="paragraph" w:styleId="a6">
    <w:name w:val="footer"/>
    <w:basedOn w:val="a"/>
    <w:link w:val="a7"/>
    <w:uiPriority w:val="99"/>
    <w:unhideWhenUsed/>
    <w:rsid w:val="00EB5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5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NUL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3355</Words>
  <Characters>19129</Characters>
  <Application>Microsoft Office Word</Application>
  <DocSecurity>0</DocSecurity>
  <Lines>159</Lines>
  <Paragraphs>44</Paragraphs>
  <ScaleCrop>false</ScaleCrop>
  <Company/>
  <LinksUpToDate>false</LinksUpToDate>
  <CharactersWithSpaces>22440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betti-moxk</dc:creator>
  <cp:keywords/>
  <dc:description/>
  <cp:lastModifiedBy>betti-moxk</cp:lastModifiedBy>
  <cp:revision>2</cp:revision>
  <dcterms:created xsi:type="dcterms:W3CDTF">2023-08-20T15:26:00Z</dcterms:created>
  <dcterms:modified xsi:type="dcterms:W3CDTF">2023-08-20T15:31:00Z</dcterms:modified>
</cp:coreProperties>
</file>